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6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 xml:space="preserve">MUZEJ   GRADA NOVOG SADA,  PETROVARADIN 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7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100450673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8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TVRĐAVA 4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9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21131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0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PETROVARADIN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05.10.2024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01-41-12/27-2024</w:t>
      </w:r>
    </w:p>
    <w:p w:rsidR="001F55F6" w:rsidRPr="00A9707B" w:rsidP="00A9707B" w14:paraId="53FD827A" w14:textId="77777777">
      <w:pPr>
        <w:spacing w:before="440" w:after="120"/>
        <w:rPr>
          <w:rFonts w:cstheme="minorHAns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Na osnovu člana 146. stav 1. Zakona o javnim nabavkama („Službeni glasnik“, broj 91/19 i 92/23), naručilac donosiodluku o dodeli ugovora članu grupe-nosiocu posla RENOVA PRO DOO NOVI SAD, 112432095, 21673030, 1300 KAPLARA, 14, 21000, NOVI SAD i članu grupe INSTITUT ZA BEZBEDNOST I PREVENTIVNI  INŽENJERING DOO NOVI SAD, 102717596,  08780315, VOJVODE ŠUPLJIKCA, 48, 21000,  Novi Sad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31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MUZEJ   GRADA NOVOG SADA,  PETROVARADIN 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5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41-12/2024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24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Tekuće popravke i održavanje zgrada i objekata: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23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F02-0034710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32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50000000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Tekuće popravke i održavanje zgrada i objekata: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7.616.666,67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RENOVA PRO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112432095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1300 KAPLARA, 14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30" w:name="17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INSTITUT ZA BEZBEDNOST I PREVENTIVNI INŽENJERING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8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102717596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19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VOJVODE ŠUPLJIKCA, 48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0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1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2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6" w:name="4"/>
      <w:bookmarkEnd w:id="36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7.613.364,74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7" w:name="5"/>
      <w:bookmarkEnd w:id="37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9.136.037,69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8" w:name="6"/>
      <w:bookmarkEnd w:id="3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Tekuće popravke i održavanje zgrada i objekata: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41-12/2024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01-41-12/4-2024, 17.09.2024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7.616.666,67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F02-0034710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19.09.2024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03.10.2024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Jasna Đermanov 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Lazar Đember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Vladimir Kontrin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Žaklina Mićić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Nedeljko Pisarić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 Novaković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Tekuće popravke i održavanje zgrada i objekata: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03.10.2024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03.10.2024 11:00:55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 ZA BEZBEDNOST I PREVENTIVNI INŽENJERING DOO NOVI SAD, VOJVODE ŠUPLJIKCA, 48, 21000, Novi Sad, Srbija;RENOVA PRO DOO NOVI SAD, 1300 KAPLARA, 14,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011024R1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1.10.2024. 16:24:49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3.10.2024. 09:25:00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finansijska sredstva za ozbiljnost ponude-bankarsku garanciju  i pismo o namerama banke za izvršenje ugovornih obaveza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[zakonom predviđenom roku do 45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INSTITUT ZA BEZBEDNOST I PREVENTIVNI INŽENJERING DOO NOVI SAD;RENOVA PRO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7613364.74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9136037.69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skladu sa konkursnom dokumentacijom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[zakonom predviđenom roku do 45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INSTITUT ZA BEZBEDNOST I PREVENTIVNI INŽENJERING DOO NOVI SAD;RENOVA PRO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7613364.74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9136037.69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skladu sa konkursnom dokumentacijom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 ZA BEZBEDNOST I PREVENTIVNI INŽENJERING DOO NOVI SAD;RENOVA PRO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7.613.364,74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9.136.037,69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 ZA BEZBEDNOST I PREVENTIVNI INŽENJERING DOO NOVI SAD;RENOVA PRO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7.613.364,74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Komisija je u stručnoj oceni konstatovala da je grupa ponuđača dostavila sve tražene dokumente  kao i dokaze za iste, koji su isppravni i prihvatljivi. Komisija konstatuje da je ponuda prihvatljiva i predlaže direktoru da ugovor dodeli grupi ponuđača članu grupe-nosiocu posla RENOVA PRO DOO NOVI SAD, 112432095, </w:t>
                                <w:br/>
                                <w:t>21673030, 1300 KAPLARA, 14, 21000, NOVI SAD i članu grupe INSTITUT ZA BEZBEDNOST I PREVENTIVNI  INŽENJERING DOO NOVI SAD, 102717596,  08780315, VOJVODE ŠUPLJIKCA, 48, 21000,  Novi Sad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Renovapro-Institut BPI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RENOVA PRO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izvođenje radova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INSTITUT ZA BEZBEDNOST I PREVENTIVNI INŽENJERING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logistika, koordinacija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sz w:val="20"/>
          <w:szCs w:val="20"/>
        </w:rPr>
      </w:pPr>
      <w:bookmarkStart w:id="39" w:name="_Hlk32839505_0"/>
      <w:bookmarkStart w:id="40" w:name="1_0"/>
      <w:bookmarkEnd w:id="40"/>
      <w:r w:rsidRPr="00A37023">
        <w:rPr>
          <w:rFonts w:ascii="Calibri" w:eastAsia="Calibri" w:hAnsi="Calibri" w:cs="Calibri"/>
          <w:sz w:val="20"/>
          <w:szCs w:val="20"/>
        </w:rPr>
        <w:t xml:space="preserve">Komisija je u stručnoj oceni konstatovala da je grupa ponuđača dostavila sve tražene dokumente  kao i dokaze za iste, koji su isppravni i prihvatljivi. Komisija konstatuje da je ponuda prihvatljiva i predlaže direktoru da ugovor dodeli grupi ponuđača članu grupe-nosiocu posla RENOVA PRO DOO NOVI SAD, 112432095, 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21673030, 1300 KAPLARA, 14, 21000, NOVI SAD i članu grupe INSTITUT ZA BEZBEDNOST I PREVENTIVNI  INŽENJERING DOO NOVI SAD, 102717596,  08780315, VOJVODE ŠUPLJIKCA, 48, 21000,  Novi Sad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1" w:name="2_0"/>
            <w:bookmarkEnd w:id="41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i 92/23 )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9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